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C9D" w:rsidRPr="005C0C9D" w:rsidRDefault="005C0C9D" w:rsidP="005C0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bookmarkStart w:id="0" w:name="_GoBack"/>
      <w:r w:rsidRPr="005C0C9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Нові штрафи для підприємців Перевірки </w:t>
      </w:r>
      <w:proofErr w:type="spellStart"/>
      <w:r w:rsidRPr="005C0C9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Держпраці</w:t>
      </w:r>
      <w:proofErr w:type="spellEnd"/>
      <w:r w:rsidRPr="005C0C9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2017</w:t>
      </w:r>
      <w:bookmarkEnd w:id="0"/>
    </w:p>
    <w:p w:rsidR="005C0C9D" w:rsidRPr="005C0C9D" w:rsidRDefault="005C0C9D" w:rsidP="005C0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C0C9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Для того, щоб розібратися, чим саме може загрожувати підприємцям несвоєчасна виплата зарплат (або не в повній мірі), ухилення від оплати податків із заробітних плат та інших подібних правопорушень, ми створили таблицю штрафів та відповідальності роботодавців у зручному форматі.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2"/>
        <w:gridCol w:w="1772"/>
        <w:gridCol w:w="2196"/>
        <w:gridCol w:w="1478"/>
        <w:gridCol w:w="1276"/>
        <w:gridCol w:w="3089"/>
      </w:tblGrid>
      <w:tr w:rsidR="005C0C9D" w:rsidRPr="005C0C9D" w:rsidTr="005C0C9D">
        <w:trPr>
          <w:trHeight w:val="1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C0C9D">
              <w:rPr>
                <w:rFonts w:ascii="Times New Roman" w:hAnsi="Times New Roman" w:cs="Times New Roman"/>
                <w:b/>
                <w:bCs/>
                <w:lang w:val="uk-UA"/>
              </w:rPr>
              <w:t>№п/п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C0C9D">
              <w:rPr>
                <w:rFonts w:ascii="Times New Roman" w:hAnsi="Times New Roman" w:cs="Times New Roman"/>
                <w:b/>
                <w:bCs/>
                <w:lang w:val="uk-UA"/>
              </w:rPr>
              <w:t>Підстава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C0C9D">
              <w:rPr>
                <w:rFonts w:ascii="Times New Roman" w:hAnsi="Times New Roman" w:cs="Times New Roman"/>
                <w:b/>
                <w:bCs/>
                <w:lang w:val="uk-UA"/>
              </w:rPr>
              <w:t>Штраф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C0C9D">
              <w:rPr>
                <w:rFonts w:ascii="Times New Roman" w:hAnsi="Times New Roman" w:cs="Times New Roman"/>
                <w:b/>
                <w:bCs/>
                <w:lang w:val="uk-UA"/>
              </w:rPr>
              <w:t>Інші види відповідальності (в тому числі і кримінальної)</w:t>
            </w:r>
          </w:p>
        </w:tc>
      </w:tr>
      <w:tr w:rsidR="005C0C9D" w:rsidRPr="005C0C9D" w:rsidTr="005C0C9D">
        <w:trPr>
          <w:trHeight w:val="1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C0C9D">
              <w:rPr>
                <w:rFonts w:ascii="Times New Roman" w:hAnsi="Times New Roman" w:cs="Times New Roman"/>
                <w:b/>
                <w:bCs/>
                <w:lang w:val="uk-UA"/>
              </w:rPr>
              <w:t>Кількість мінімальних зарплат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C0C9D">
              <w:rPr>
                <w:rFonts w:ascii="Times New Roman" w:hAnsi="Times New Roman" w:cs="Times New Roman"/>
                <w:b/>
                <w:bCs/>
                <w:lang w:val="uk-UA"/>
              </w:rPr>
              <w:t>Сума, грн</w:t>
            </w: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5C0C9D" w:rsidRPr="005C0C9D" w:rsidTr="005C0C9D">
        <w:trPr>
          <w:trHeight w:val="8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C0C9D">
              <w:rPr>
                <w:rFonts w:ascii="Times New Roman" w:hAnsi="Times New Roman" w:cs="Times New Roman"/>
                <w:b/>
                <w:bCs/>
                <w:lang w:val="uk-UA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Не допуск</w:t>
            </w:r>
            <w:r w:rsidRPr="005C0C9D">
              <w:rPr>
                <w:rFonts w:ascii="Times New Roman" w:hAnsi="Times New Roman" w:cs="Times New Roman"/>
                <w:lang w:val="uk-UA"/>
              </w:rPr>
              <w:t xml:space="preserve"> державного інспектора до перевірки, якщо вона проводиться для виявлення неоформлених працівників, або ж виплати зарплат без відрахувань до Держказни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3200</w:t>
            </w:r>
            <w:r w:rsidRPr="005C0C9D">
              <w:rPr>
                <w:rFonts w:ascii="Times New Roman" w:hAnsi="Times New Roman" w:cs="Times New Roman"/>
                <w:lang w:val="en-US"/>
              </w:rPr>
              <w:t>0</w:t>
            </w:r>
            <w:r w:rsidRPr="005C0C9D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C0C9D" w:rsidRPr="005C0C9D" w:rsidTr="005C0C9D">
        <w:trPr>
          <w:trHeight w:val="6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C0C9D">
              <w:rPr>
                <w:rFonts w:ascii="Times New Roman" w:hAnsi="Times New Roman" w:cs="Times New Roman"/>
                <w:b/>
                <w:bCs/>
                <w:lang w:val="uk-UA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За кожного з працівників, відносно яких були скоєні наступні порушення: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допуск працівника до роботи без оформлення трудового договору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96000,00</w:t>
            </w: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C0C9D" w:rsidRPr="005C0C9D" w:rsidTr="005C0C9D">
        <w:trPr>
          <w:trHeight w:val="6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оформлення працівника на півставки, якщо він працює повний робочий день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C0C9D" w:rsidRPr="005C0C9D" w:rsidTr="005C0C9D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виплати заробітної плати без відрахування податків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C0C9D" w:rsidRPr="005C0C9D" w:rsidTr="005C0C9D">
        <w:trPr>
          <w:trHeight w:val="8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порушення строків виплати зарплати працівникам більш ніж на один місяць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C0C9D" w:rsidRPr="005C0C9D" w:rsidTr="005C0C9D">
        <w:trPr>
          <w:trHeight w:val="7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C0C9D">
              <w:rPr>
                <w:rFonts w:ascii="Times New Roman" w:hAnsi="Times New Roman" w:cs="Times New Roman"/>
                <w:b/>
                <w:bCs/>
                <w:lang w:val="uk-UA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За кожного працівника, при недотриманні мінімальних державних гарантій оплати праці (робота вночі/вихідні/святкові дні)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32000,00</w:t>
            </w: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C0C9D" w:rsidRPr="005C0C9D" w:rsidTr="005C0C9D">
        <w:trPr>
          <w:trHeight w:val="9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C0C9D">
              <w:rPr>
                <w:rFonts w:ascii="Times New Roman" w:hAnsi="Times New Roman" w:cs="Times New Roman"/>
                <w:b/>
                <w:bCs/>
                <w:lang w:val="uk-UA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підприємство, за відсутність прив’язки до кількості робітників: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за порушення строків виплати зарплати працівникам більш ніж на один місяць, або її виплати не в повному обсязі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9600,00</w:t>
            </w: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C0C9D" w:rsidRPr="005C0C9D" w:rsidTr="005C0C9D">
        <w:trPr>
          <w:trHeight w:val="1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за не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C0C9D">
              <w:rPr>
                <w:rFonts w:ascii="Times New Roman" w:hAnsi="Times New Roman" w:cs="Times New Roman"/>
                <w:lang w:val="uk-UA"/>
              </w:rPr>
              <w:t>допуск державного інспектора до перевірки, якщо вона проводиться не для виявлення неоформлених працівників, або ж виплати заробітних плат без необхідних відрахувань до Держказни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C0C9D" w:rsidRPr="005C0C9D" w:rsidTr="005C0C9D">
        <w:trPr>
          <w:trHeight w:val="4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C0C9D">
              <w:rPr>
                <w:rFonts w:ascii="Times New Roman" w:hAnsi="Times New Roman" w:cs="Times New Roman"/>
                <w:b/>
                <w:bCs/>
                <w:lang w:val="uk-UA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за порушення інших норм трудового законодавства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3200,00</w:t>
            </w: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C0C9D" w:rsidRPr="005C0C9D" w:rsidTr="005C0C9D">
        <w:trPr>
          <w:trHeight w:val="82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C0C9D">
              <w:rPr>
                <w:rFonts w:ascii="Times New Roman" w:hAnsi="Times New Roman" w:cs="Times New Roman"/>
                <w:b/>
                <w:bCs/>
                <w:lang w:val="uk-UA"/>
              </w:rPr>
              <w:t>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незаконне звільнення працівника(</w:t>
            </w:r>
            <w:proofErr w:type="spellStart"/>
            <w:r w:rsidRPr="005C0C9D">
              <w:rPr>
                <w:rFonts w:ascii="Times New Roman" w:hAnsi="Times New Roman" w:cs="Times New Roman"/>
                <w:lang w:val="uk-UA"/>
              </w:rPr>
              <w:t>ів</w:t>
            </w:r>
            <w:proofErr w:type="spellEnd"/>
            <w:r w:rsidRPr="005C0C9D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від 34000,00 до 51000,00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позбавлення права обіймати керівні посади на строк до 3-х років</w:t>
            </w:r>
          </w:p>
        </w:tc>
      </w:tr>
      <w:tr w:rsidR="005C0C9D" w:rsidRPr="005C0C9D" w:rsidTr="005C0C9D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виховні роботи на строк до 2-х років</w:t>
            </w:r>
          </w:p>
        </w:tc>
      </w:tr>
      <w:tr w:rsidR="005C0C9D" w:rsidRPr="005C0C9D" w:rsidTr="005C0C9D">
        <w:trPr>
          <w:trHeight w:val="68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C0C9D">
              <w:rPr>
                <w:rFonts w:ascii="Times New Roman" w:hAnsi="Times New Roman" w:cs="Times New Roman"/>
                <w:b/>
                <w:bCs/>
                <w:lang w:val="uk-UA"/>
              </w:rPr>
              <w:t>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При повторному порушені (пункт 6), або ж при порушенні прав соціально незахищених верств населення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від 51000,00 до 85000,00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позбавлення права обіймати керівні посади на строк до 5-ти років</w:t>
            </w:r>
          </w:p>
        </w:tc>
      </w:tr>
      <w:tr w:rsidR="005C0C9D" w:rsidRPr="005C0C9D" w:rsidTr="005C0C9D">
        <w:trPr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виховні роботи на строк до 2-х років</w:t>
            </w:r>
          </w:p>
        </w:tc>
      </w:tr>
      <w:tr w:rsidR="005C0C9D" w:rsidRPr="005C0C9D" w:rsidTr="005C0C9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арешт до 6 місяців</w:t>
            </w:r>
          </w:p>
        </w:tc>
      </w:tr>
      <w:tr w:rsidR="005C0C9D" w:rsidRPr="005C0C9D" w:rsidTr="005C0C9D">
        <w:trPr>
          <w:trHeight w:val="10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C0C9D">
              <w:rPr>
                <w:rFonts w:ascii="Times New Roman" w:hAnsi="Times New Roman" w:cs="Times New Roman"/>
                <w:b/>
                <w:bCs/>
                <w:lang w:val="uk-UA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За умисну невиплату заробітної плати більше ніж за місяць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від 8500,00 до 17000,00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виховні роботи на строк до 2-х років з позбавленням права обіймати керівні посади на строк до 3-х років</w:t>
            </w:r>
          </w:p>
        </w:tc>
      </w:tr>
      <w:tr w:rsidR="005C0C9D" w:rsidRPr="005C0C9D" w:rsidTr="005C0C9D">
        <w:trPr>
          <w:trHeight w:val="71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C0C9D">
              <w:rPr>
                <w:rFonts w:ascii="Times New Roman" w:hAnsi="Times New Roman" w:cs="Times New Roman"/>
                <w:b/>
                <w:bCs/>
                <w:lang w:val="uk-UA"/>
              </w:rPr>
              <w:t>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Нецільове використання коштів, призначених для виплати заробітних плат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від 17000,00 до 25000,00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обмеження волі на строк до 3-х років</w:t>
            </w:r>
          </w:p>
        </w:tc>
      </w:tr>
      <w:tr w:rsidR="005C0C9D" w:rsidRPr="005C0C9D" w:rsidTr="005C0C9D">
        <w:trPr>
          <w:trHeight w:val="6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позбавлення волі на строк до 5-ти років без права обіймати керівні посади на строк до 3-х років</w:t>
            </w:r>
          </w:p>
        </w:tc>
      </w:tr>
      <w:tr w:rsidR="005C0C9D" w:rsidRPr="005C0C9D" w:rsidTr="005C0C9D">
        <w:trPr>
          <w:trHeight w:val="102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C0C9D">
              <w:rPr>
                <w:rFonts w:ascii="Times New Roman" w:hAnsi="Times New Roman" w:cs="Times New Roman"/>
                <w:b/>
                <w:bCs/>
                <w:lang w:val="uk-UA"/>
              </w:rPr>
              <w:t>10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Порушення прав вагітних/неповнолітніх/опікунів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від 51000,00 до 85000,00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позбавлення права обіймати керівні посади на строк до 5-ти років</w:t>
            </w:r>
          </w:p>
        </w:tc>
      </w:tr>
      <w:tr w:rsidR="005C0C9D" w:rsidRPr="005C0C9D" w:rsidTr="005C0C9D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виховні роботи на строк до 2-х років</w:t>
            </w:r>
          </w:p>
        </w:tc>
      </w:tr>
      <w:tr w:rsidR="005C0C9D" w:rsidRPr="005C0C9D" w:rsidTr="005C0C9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9D" w:rsidRPr="005C0C9D" w:rsidRDefault="005C0C9D">
            <w:pPr>
              <w:rPr>
                <w:rFonts w:ascii="Times New Roman" w:hAnsi="Times New Roman" w:cs="Times New Roman"/>
                <w:lang w:val="uk-UA"/>
              </w:rPr>
            </w:pPr>
            <w:r w:rsidRPr="005C0C9D">
              <w:rPr>
                <w:rFonts w:ascii="Times New Roman" w:hAnsi="Times New Roman" w:cs="Times New Roman"/>
                <w:lang w:val="uk-UA"/>
              </w:rPr>
              <w:t>арешт до 6 місяців</w:t>
            </w:r>
          </w:p>
        </w:tc>
      </w:tr>
    </w:tbl>
    <w:p w:rsidR="00BF267C" w:rsidRPr="005C0C9D" w:rsidRDefault="00BF267C">
      <w:pPr>
        <w:rPr>
          <w:lang w:val="uk-UA"/>
        </w:rPr>
      </w:pPr>
    </w:p>
    <w:sectPr w:rsidR="00BF267C" w:rsidRPr="005C0C9D" w:rsidSect="005C0C9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02B"/>
    <w:rsid w:val="00002213"/>
    <w:rsid w:val="000667C0"/>
    <w:rsid w:val="0006761F"/>
    <w:rsid w:val="00095AE6"/>
    <w:rsid w:val="000A7D29"/>
    <w:rsid w:val="000B628B"/>
    <w:rsid w:val="000D2147"/>
    <w:rsid w:val="000D26E4"/>
    <w:rsid w:val="000E4D48"/>
    <w:rsid w:val="00103CAD"/>
    <w:rsid w:val="001067D7"/>
    <w:rsid w:val="001129A7"/>
    <w:rsid w:val="00120BE0"/>
    <w:rsid w:val="001216C0"/>
    <w:rsid w:val="001404DE"/>
    <w:rsid w:val="00171F72"/>
    <w:rsid w:val="00185E57"/>
    <w:rsid w:val="001C56C1"/>
    <w:rsid w:val="001F2C27"/>
    <w:rsid w:val="002120AF"/>
    <w:rsid w:val="00244C0B"/>
    <w:rsid w:val="0025715B"/>
    <w:rsid w:val="00291186"/>
    <w:rsid w:val="002915CA"/>
    <w:rsid w:val="00291C86"/>
    <w:rsid w:val="002B4C97"/>
    <w:rsid w:val="002C44A4"/>
    <w:rsid w:val="002F0884"/>
    <w:rsid w:val="00306ECC"/>
    <w:rsid w:val="0032094E"/>
    <w:rsid w:val="00320DE5"/>
    <w:rsid w:val="0035005F"/>
    <w:rsid w:val="003840AB"/>
    <w:rsid w:val="00395F43"/>
    <w:rsid w:val="003D0A07"/>
    <w:rsid w:val="003D4069"/>
    <w:rsid w:val="003D6E0C"/>
    <w:rsid w:val="003F0A67"/>
    <w:rsid w:val="0041156E"/>
    <w:rsid w:val="00421E5D"/>
    <w:rsid w:val="004614B5"/>
    <w:rsid w:val="00470060"/>
    <w:rsid w:val="00477FEC"/>
    <w:rsid w:val="00480166"/>
    <w:rsid w:val="004A3D78"/>
    <w:rsid w:val="004A62DF"/>
    <w:rsid w:val="004B4955"/>
    <w:rsid w:val="004C0EF9"/>
    <w:rsid w:val="004C524B"/>
    <w:rsid w:val="004D4602"/>
    <w:rsid w:val="004D708B"/>
    <w:rsid w:val="00523A12"/>
    <w:rsid w:val="00540911"/>
    <w:rsid w:val="005434D1"/>
    <w:rsid w:val="0056014B"/>
    <w:rsid w:val="0056314E"/>
    <w:rsid w:val="00564F1F"/>
    <w:rsid w:val="0058184B"/>
    <w:rsid w:val="00582F7F"/>
    <w:rsid w:val="005B0F95"/>
    <w:rsid w:val="005B7C94"/>
    <w:rsid w:val="005C0C9D"/>
    <w:rsid w:val="00605F93"/>
    <w:rsid w:val="0060664B"/>
    <w:rsid w:val="00613902"/>
    <w:rsid w:val="00626664"/>
    <w:rsid w:val="00651286"/>
    <w:rsid w:val="006636AA"/>
    <w:rsid w:val="00684813"/>
    <w:rsid w:val="006910B3"/>
    <w:rsid w:val="0069507B"/>
    <w:rsid w:val="006C525F"/>
    <w:rsid w:val="006D2467"/>
    <w:rsid w:val="00736D9E"/>
    <w:rsid w:val="00741720"/>
    <w:rsid w:val="007819FD"/>
    <w:rsid w:val="007A068A"/>
    <w:rsid w:val="007A5D46"/>
    <w:rsid w:val="007A637F"/>
    <w:rsid w:val="007B31B0"/>
    <w:rsid w:val="007B6583"/>
    <w:rsid w:val="007C653E"/>
    <w:rsid w:val="007D0D70"/>
    <w:rsid w:val="007D13F7"/>
    <w:rsid w:val="007F0D02"/>
    <w:rsid w:val="00803405"/>
    <w:rsid w:val="008119F5"/>
    <w:rsid w:val="008169B3"/>
    <w:rsid w:val="00841C72"/>
    <w:rsid w:val="008459E8"/>
    <w:rsid w:val="008509DE"/>
    <w:rsid w:val="00864A6A"/>
    <w:rsid w:val="008667BF"/>
    <w:rsid w:val="008767A5"/>
    <w:rsid w:val="00887CBF"/>
    <w:rsid w:val="008973EF"/>
    <w:rsid w:val="008D39C3"/>
    <w:rsid w:val="008F25D0"/>
    <w:rsid w:val="009074CE"/>
    <w:rsid w:val="009318FE"/>
    <w:rsid w:val="00961861"/>
    <w:rsid w:val="0097426B"/>
    <w:rsid w:val="009808C5"/>
    <w:rsid w:val="00987B40"/>
    <w:rsid w:val="00994D1D"/>
    <w:rsid w:val="009B5E5E"/>
    <w:rsid w:val="00A61B85"/>
    <w:rsid w:val="00AA2313"/>
    <w:rsid w:val="00AA4FDC"/>
    <w:rsid w:val="00AC1400"/>
    <w:rsid w:val="00AD0D8A"/>
    <w:rsid w:val="00AE3167"/>
    <w:rsid w:val="00B151A2"/>
    <w:rsid w:val="00B41192"/>
    <w:rsid w:val="00B44C63"/>
    <w:rsid w:val="00B61DBE"/>
    <w:rsid w:val="00B64533"/>
    <w:rsid w:val="00B65B70"/>
    <w:rsid w:val="00B70015"/>
    <w:rsid w:val="00B7562A"/>
    <w:rsid w:val="00B76B2F"/>
    <w:rsid w:val="00BF267C"/>
    <w:rsid w:val="00C04EB6"/>
    <w:rsid w:val="00C055B8"/>
    <w:rsid w:val="00C31289"/>
    <w:rsid w:val="00C3139E"/>
    <w:rsid w:val="00C456E1"/>
    <w:rsid w:val="00C61A3B"/>
    <w:rsid w:val="00CC478B"/>
    <w:rsid w:val="00CF1395"/>
    <w:rsid w:val="00D27D8A"/>
    <w:rsid w:val="00D33A7F"/>
    <w:rsid w:val="00D46430"/>
    <w:rsid w:val="00D545F3"/>
    <w:rsid w:val="00D92FA5"/>
    <w:rsid w:val="00DA0C77"/>
    <w:rsid w:val="00DB75A9"/>
    <w:rsid w:val="00DE38FA"/>
    <w:rsid w:val="00DE68AC"/>
    <w:rsid w:val="00E2602B"/>
    <w:rsid w:val="00E42541"/>
    <w:rsid w:val="00E5532B"/>
    <w:rsid w:val="00E67182"/>
    <w:rsid w:val="00EB7C8F"/>
    <w:rsid w:val="00EE07C2"/>
    <w:rsid w:val="00EE4A3A"/>
    <w:rsid w:val="00EF71A5"/>
    <w:rsid w:val="00F1304C"/>
    <w:rsid w:val="00F23FC5"/>
    <w:rsid w:val="00F30F25"/>
    <w:rsid w:val="00F44504"/>
    <w:rsid w:val="00F60D6D"/>
    <w:rsid w:val="00F670BB"/>
    <w:rsid w:val="00F70931"/>
    <w:rsid w:val="00F9323B"/>
    <w:rsid w:val="00F94103"/>
    <w:rsid w:val="00FA171A"/>
    <w:rsid w:val="00FB604C"/>
    <w:rsid w:val="00FC1B05"/>
    <w:rsid w:val="00FC5F89"/>
    <w:rsid w:val="00F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4164F-880C-49BD-B04E-64D70B0A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C0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Hyperlink"/>
    <w:basedOn w:val="a0"/>
    <w:uiPriority w:val="99"/>
    <w:semiHidden/>
    <w:unhideWhenUsed/>
    <w:rsid w:val="005C0C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1680</Words>
  <Characters>958</Characters>
  <Application>Microsoft Office Word</Application>
  <DocSecurity>4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Тетяна Полєнишева</dc:creator>
  <cp:lastModifiedBy>Andrey</cp:lastModifiedBy>
  <cp:revision>2</cp:revision>
  <dcterms:created xsi:type="dcterms:W3CDTF">2017-05-12T07:14:00Z</dcterms:created>
  <dcterms:modified xsi:type="dcterms:W3CDTF">2017-05-12T07:14:00Z</dcterms:modified>
</cp:coreProperties>
</file>